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TERRORE DAGLI ABISSI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