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JUSSI ADLER OLSEN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BATTUTA DI CACCIA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