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E. E. RICHARDSON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13 PASSI ALLA PORTA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