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RTH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SO DELL'INNO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