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REN SVEISTR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LE CASTA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