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B. 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AMICO DI KAFKA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