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URSULA SYNGE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WELAND: IL FABBRO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JANUS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