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ROMOLO A. STACCIOLI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ETRUSCHI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