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CRISTIANO CAVINA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UN'ULTIMA STAGIONE DA ESORDIENTI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MARCOS Y MARCOS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