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DE CATALDEO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ROMANZO CRIMINALE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