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LOVE SHOPPING PER IL BABY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