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GIOBBE COVATTA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LI FA E POI LI ACCOPPA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