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LEGGENDE DEL MONDO EMERSO - IL DESTINO DI ADHARA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