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MENDICANTE LADRO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