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P5n24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CATE TIERNAN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PORTA SULL'OLTRE TOMBA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