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AIMEE LIU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POSTO DELLE LANTERNE COLORATE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