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NANCY SPARLING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MAGARI TI CHIAMO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