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 FORD COPPOLA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ZOETROPE : ALL-STOY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