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SIMENON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GUARDAVA PASSARE I TRENI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