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RAFFAELLO CANTERI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CORTELLA IND. POLIG.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