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DIALOGHI MARINI DEGLI DEI E DELLE CORTIGIANE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