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MANZONI A DE SANCTIS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