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VR2n100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DEMETRIO MERESHKOWSKY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RESURREZIONE DEGLI DEI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VET.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