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RANGONI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WICCA  manuale della strega buona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XENIA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