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FRUTTERO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INFORMATE SUI FATTI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