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QUARTO PROTOCOLLO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