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CACUCCI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PUERTO ESCONDIDO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