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NANTAS SALVALAGGIO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CALLE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