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DI PAILO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DESIDERI FANNO RUMORE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