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GUARRESCHI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SPUMARINO PALLIDO GENTE COSI'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DEL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