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TOMAS LLORENS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DEL MUSEO THISSEN BORNEMISZA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LUNWERG EDITORES S.A.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