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O BARNESCHI - FRAU VON WE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MORTE DI IOLANDA DI MAFALDA DI SAVOIA A BUCHENWA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