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COURTOIS-WERTH-PANNE-PACZKOWSKI-BARTOSEK.MARCOLIN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NERO DEL COMUNISMO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