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PIGAFETTA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RELAZIONE DEL PRIMO VIAGGIO INTORNO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ARTE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