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ALIDA CASAGRANDE PERENCIN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DELLA TEMPESTA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NUOVI AUTORI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