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 WEILER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ANTONIO IM WUNDERLAND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ROWOHLT TASCHENBUCH VERLAG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