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SETTIMIO PAOLO CAVALLI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MULTILINGUE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DI 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