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URSULA LE GUIN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MONDI DI URSULA LE GUIN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