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URSULA LE 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MONDI DI URSULA LE 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