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PASSIONI E TRADIMENTI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