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FRANCOISE DOLTO NAZIR HAMAD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I BAMBINI HANNO BISOGNO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