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PERETTI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DISTANZA TRA ME E IL CILIEGIO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