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VERA BAUER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PER BAMBINI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SCHWAGER &amp; STEINLEIN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