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docProps/app.xml" ContentType="application/vnd.openxmlformats-officedocument.extended-properties+xml"/>
  <Override PartName="/docProps/core.xml" ContentType="application/vnd.openxmlformats-package.core-properties+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numbering.xml" ContentType="application/vnd.openxmlformats-officedocument.wordprocessingml.numbering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</Types>
</file>

<file path=_rels/.rels><?xml version="1.0" encoding="UTF-8" standalone="yes"?>
<Relationships xmlns="http://schemas.openxmlformats.org/package/2006/relationships">
  <Relationship Id="rId1" Type="http://schemas.openxmlformats.org/officeDocument/2006/relationships/officeDocument" Target="word/document.xml"/>
  <Relationship Id="rId2" Type="http://schemas.openxmlformats.org/package/2006/relationships/metadata/core-properties" Target="docProps/core.xml"/>
  <Relationship Id="rId3" Type="http://schemas.openxmlformats.org/officeDocument/2006/relationships/extended-properties" Target="docProps/app.xml"/>
</Relationships>
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Style w:val="ewPHPWord"/>
      </w:tblP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Codice</w:t>
            </w:r>
          </w:p>
        </w:tc>
        <w:tc>
          <w:tcPr>
            <w:tcW w:w="0" w:type="dxa"/>
            <w:gridSpan w:val="1"/>
          </w:tcPr>
          <w:p>
            <w:r>
              <w:t xml:space="preserve">A3n124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Autore</w:t>
            </w:r>
          </w:p>
        </w:tc>
        <w:tc>
          <w:tcPr>
            <w:tcW w:w="0" w:type="dxa"/>
            <w:gridSpan w:val="1"/>
          </w:tcPr>
          <w:p>
            <w:r>
              <w:t xml:space="preserve">GERONIMO STILTON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Titolo</w:t>
            </w:r>
          </w:p>
        </w:tc>
        <w:tc>
          <w:tcPr>
            <w:tcW w:w="0" w:type="dxa"/>
            <w:gridSpan w:val="1"/>
          </w:tcPr>
          <w:p>
            <w:r>
              <w:t xml:space="preserve">IL TENEBROSO LIBRO DEI MOSTRILLI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Editore</w:t>
            </w:r>
          </w:p>
        </w:tc>
        <w:tc>
          <w:tcPr>
            <w:tcW w:w="0" w:type="dxa"/>
            <w:gridSpan w:val="1"/>
          </w:tcPr>
          <w:p>
            <w:r>
              <w:t xml:space="preserve">PIEMME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Anno</w:t>
            </w:r>
          </w:p>
        </w:tc>
        <w:tc>
          <w:tcPr>
            <w:tcW w:w="0" w:type="dxa"/>
            <w:gridSpan w:val="1"/>
          </w:tcPr>
          <w:p>
            <w:r>
              <w:t xml:space="preserve">2020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Luogo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Pagine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ISBN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Classificazione</w:t>
            </w:r>
          </w:p>
        </w:tc>
        <w:tc>
          <w:tcPr>
            <w:tcW w:w="0" w:type="dxa"/>
            <w:gridSpan w:val="1"/>
          </w:tcPr>
          <w:p>
            <w:r>
              <w:t xml:space="preserve">"Junior 8/12"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Collocazione</w:t>
            </w:r>
          </w:p>
        </w:tc>
        <w:tc>
          <w:tcPr>
            <w:tcW w:w="0" w:type="dxa"/>
            <w:gridSpan w:val="1"/>
          </w:tcPr>
          <w:p>
            <w:r>
              <w:t xml:space="preserve">A3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Supporto</w:t>
            </w:r>
          </w:p>
        </w:tc>
        <w:tc>
          <w:tcPr>
            <w:tcW w:w="0" w:type="dxa"/>
            <w:gridSpan w:val="1"/>
          </w:tcPr>
          <w:p>
            <w:r>
              <w:t xml:space="preserve">0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NoteUtente</w:t>
            </w:r>
          </w:p>
        </w:tc>
        <w:tc>
          <w:tcPr>
            <w:tcW w:w="0" w:type="dxa"/>
            <w:gridSpan w:val="1"/>
          </w:tcPr>
          <w:p>
            <w:r>
              <w:t xml:space="preserve"/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Disponibile</w:t>
            </w:r>
          </w:p>
        </w:tc>
        <w:tc>
          <w:tcPr>
            <w:tcW w:w="0" w:type="dxa"/>
            <w:gridSpan w:val="1"/>
          </w:tcPr>
          <w:p>
            <w:r>
              <w:t xml:space="preserve">SI</w:t>
            </w:r>
          </w:p>
        </w:tc>
      </w:tr>
      <w:tr>
        <w:trPr>
          <w:trHeight w:val="0"/>
        </w:trPr>
        <w:tc>
          <w:tcPr>
            <w:tcW w:w="0" w:type="dxa"/>
            <w:gridSpan w:val="1"/>
            <w:shd w:val="clear" w:color="auto" w:fill="E4E4E4"/>
          </w:tcPr>
          <w:p>
            <w:r>
              <w:rPr>
                <w:b/>
              </w:rPr>
              <w:t xml:space="preserve">Copertina</w:t>
            </w:r>
          </w:p>
        </w:tc>
        <w:tc>
          <w:tcPr>
            <w:tcW w:w="0" w:type="dxa"/>
          </w:tcPr>
          <w:p/>
        </w:tc>
      </w:tr>
    </w:tbl>
    <w:sectPr>
      <w:pgSz w:w="11906" w:h="16838"/>
      <w:pgMar w:top="1418" w:right="1418" w:bottom="1134" w:left="1418" w:header="720" w:footer="720" w:gutter="0"/>
      <w:cols w:space="72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Cambria">
    <w:panose1 w:val="02040503050406030204"/>
    <w:charset w:val="00"/>
    <w:family w:val="roman"/>
    <w:pitch w:val="variable"/>
    <w:sig w:usb0="A00002EF" w:usb1="4000004B" w:usb2="00000000" w:usb3="00000000" w:csb0="0000019F" w:csb1="00000000"/>
  </w:font>
  <w:font w:name="Calibri">
    <w:panose1 w:val="020F0502020204030204"/>
    <w:charset w:val="00"/>
    <w:family w:val="swiss"/>
    <w:pitch w:val="variable"/>
    <w:sig w:usb0="E10002FF" w:usb1="4000ACFF" w:usb2="00000009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058F733C"/>
    <w:multiLevelType w:val="multilevel"/>
    <w:tmpl w:val="235E345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1">
    <w:nsid w:val="1CC56BAD"/>
    <w:multiLevelType w:val="hybridMultilevel"/>
    <w:tmpl w:val="A13E515A"/>
    <w:lvl w:ilvl="0" w:tplc="0407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  <w:rPr>
        <w:rFonts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2">
    <w:nsid w:val="2B98193E"/>
    <w:multiLevelType w:val="multilevel"/>
    <w:tmpl w:val="0407001F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>
      <w:start w:val="1"/>
      <w:numFmt w:val="decimal"/>
      <w:lvlText w:val="%1.%2."/>
      <w:lvlJc w:val="left"/>
      <w:pPr>
        <w:tabs>
          <w:tab w:val="num" w:pos="792"/>
        </w:tabs>
        <w:ind w:left="792" w:hanging="432"/>
      </w:pPr>
    </w:lvl>
    <w:lvl w:ilvl="2">
      <w:start w:val="1"/>
      <w:numFmt w:val="decimal"/>
      <w:lvlText w:val="%1.%2.%3."/>
      <w:lvlJc w:val="left"/>
      <w:pPr>
        <w:tabs>
          <w:tab w:val="num" w:pos="1224"/>
        </w:tabs>
        <w:ind w:left="1224" w:hanging="504"/>
      </w:pPr>
    </w:lvl>
    <w:lvl w:ilvl="3">
      <w:start w:val="1"/>
      <w:numFmt w:val="decimal"/>
      <w:lvlText w:val="%1.%2.%3.%4."/>
      <w:lvlJc w:val="left"/>
      <w:pPr>
        <w:tabs>
          <w:tab w:val="num" w:pos="1800"/>
        </w:tabs>
        <w:ind w:left="1728" w:hanging="648"/>
      </w:pPr>
    </w:lvl>
    <w:lvl w:ilvl="4">
      <w:start w:val="1"/>
      <w:numFmt w:val="decimal"/>
      <w:lvlText w:val="%1.%2.%3.%4.%5."/>
      <w:lvlJc w:val="left"/>
      <w:pPr>
        <w:tabs>
          <w:tab w:val="num" w:pos="2520"/>
        </w:tabs>
        <w:ind w:left="2232" w:hanging="792"/>
      </w:pPr>
    </w:lvl>
    <w:lvl w:ilvl="5">
      <w:start w:val="1"/>
      <w:numFmt w:val="decimal"/>
      <w:lvlText w:val="%1.%2.%3.%4.%5.%6."/>
      <w:lvlJc w:val="left"/>
      <w:pPr>
        <w:tabs>
          <w:tab w:val="num" w:pos="2880"/>
        </w:tabs>
        <w:ind w:left="2736" w:hanging="936"/>
      </w:pPr>
    </w:lvl>
    <w:lvl w:ilvl="6">
      <w:start w:val="1"/>
      <w:numFmt w:val="decimal"/>
      <w:lvlText w:val="%1.%2.%3.%4.%5.%6.%7."/>
      <w:lvlJc w:val="left"/>
      <w:pPr>
        <w:tabs>
          <w:tab w:val="num" w:pos="3600"/>
        </w:tabs>
        <w:ind w:left="3240" w:hanging="1080"/>
      </w:pPr>
    </w:lvl>
    <w:lvl w:ilvl="7">
      <w:start w:val="1"/>
      <w:numFmt w:val="decimal"/>
      <w:lvlText w:val="%1.%2.%3.%4.%5.%6.%7.%8."/>
      <w:lvlJc w:val="left"/>
      <w:pPr>
        <w:tabs>
          <w:tab w:val="num" w:pos="3960"/>
        </w:tabs>
        <w:ind w:left="3744" w:hanging="1224"/>
      </w:pPr>
    </w:lvl>
    <w:lvl w:ilvl="8">
      <w:start w:val="1"/>
      <w:numFmt w:val="decimal"/>
      <w:lvlText w:val="%1.%2.%3.%4.%5.%6.%7.%8.%9."/>
      <w:lvlJc w:val="left"/>
      <w:pPr>
        <w:tabs>
          <w:tab w:val="num" w:pos="4680"/>
        </w:tabs>
        <w:ind w:left="4320" w:hanging="1440"/>
      </w:pPr>
    </w:lvl>
  </w:abstractNum>
  <w:abstractNum w:abstractNumId="3">
    <w:nsid w:val="4BAB13FB"/>
    <w:multiLevelType w:val="hybridMultilevel"/>
    <w:tmpl w:val="1C926F96"/>
    <w:lvl w:ilvl="0" w:tplc="04070001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4">
    <w:nsid w:val="50F470E5"/>
    <w:multiLevelType w:val="multilevel"/>
    <w:tmpl w:val="B0C2ADC2"/>
    <w:lvl w:ilvl="0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5">
    <w:nsid w:val="59042E43"/>
    <w:multiLevelType w:val="hybridMultilevel"/>
    <w:tmpl w:val="1E589F26"/>
    <w:lvl w:ilvl="0" w:tplc="04070003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6">
    <w:nsid w:val="5B46542A"/>
    <w:multiLevelType w:val="hybridMultilevel"/>
    <w:tmpl w:val="B0C2ADC2"/>
    <w:lvl w:ilvl="0" w:tplc="04070005">
      <w:start w:val="1"/>
      <w:numFmt w:val="bullet"/>
      <w:lvlText w:val=""/>
      <w:lvlJc w:val="left"/>
      <w:pPr>
        <w:tabs>
          <w:tab w:val="num" w:pos="720"/>
        </w:tabs>
        <w:ind w:left="720" w:hanging="360"/>
      </w:pPr>
      <w:rPr>
        <w:rFonts w:ascii="Wingdings" w:hAnsi="Wingdings" w:cs="Wingdings" w:hint="default"/>
      </w:rPr>
    </w:lvl>
    <w:lvl w:ilvl="1" w:tplc="04070003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 w:tplc="04070005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 w:tplc="0407000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 w:tplc="04070003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 w:tplc="0407000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 w:tplc="0407000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 w:tplc="04070003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 w:tplc="04070005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7">
    <w:nsid w:val="715E76BC"/>
    <w:multiLevelType w:val="multilevel"/>
    <w:tmpl w:val="1C926F9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cs="Symbol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abstractNum w:abstractNumId="8">
    <w:nsid w:val="7A1304B4"/>
    <w:multiLevelType w:val="multilevel"/>
    <w:tmpl w:val="1E589F26"/>
    <w:lvl w:ilvl="0">
      <w:start w:val="1"/>
      <w:numFmt w:val="bullet"/>
      <w:lvlText w:val="o"/>
      <w:lvlJc w:val="left"/>
      <w:pPr>
        <w:tabs>
          <w:tab w:val="num" w:pos="720"/>
        </w:tabs>
        <w:ind w:left="720" w:hanging="360"/>
      </w:pPr>
      <w:rPr>
        <w:rFonts w:ascii="Courier New" w:hAnsi="Courier New" w:cs="Courier New" w:hint="default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Courier New" w:hint="default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cs="Wingdings" w:hint="default"/>
      </w:rPr>
    </w:lvl>
    <w:lvl w:ilvl="3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cs="Symbol" w:hint="default"/>
      </w:rPr>
    </w:lvl>
    <w:lvl w:ilvl="4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cs="Wingdings" w:hint="default"/>
      </w:rPr>
    </w:lvl>
    <w:lvl w:ilvl="6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cs="Symbol" w:hint="default"/>
      </w:rPr>
    </w:lvl>
    <w:lvl w:ilvl="7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cs="Wingdings" w:hint="default"/>
      </w:rPr>
    </w:lvl>
  </w:abstractNum>
  <w:num w:numId="1">
    <w:abstractNumId w:val="6"/>
  </w:num>
  <w:num w:numId="2">
    <w:abstractNumId w:val="4"/>
  </w:num>
  <w:num w:numId="3">
    <w:abstractNumId w:val="3"/>
  </w:num>
  <w:num w:numId="4">
    <w:abstractNumId w:val="7"/>
  </w:num>
  <w:num w:numId="5">
    <w:abstractNumId w:val="5"/>
  </w:num>
  <w:num w:numId="6">
    <w:abstractNumId w:val="8"/>
  </w:num>
  <w:num w:numId="7">
    <w:abstractNumId w:val="1"/>
  </w:num>
  <w:num w:numId="8">
    <w:abstractNumId w:val="2"/>
  </w:num>
  <w:num w:numId="9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defaultTabStop w:val="708"/>
  <w:hyphenationZone w:val="425"/>
  <w:doNotHyphenateCaps/>
  <w:characterSpacingControl w:val="doNotCompress"/>
  <w:doNotValidateAgainstSchema/>
  <w:doNotDemarcateInvalidXml/>
  <w:compat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</w:compat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uiCompat97To2003/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Arial" w:hAnsi="Arial" w:eastAsia="Arial" w:cs="Arial"/>
        <w:sz w:val="20"/>
        <w:szCs w:val="20"/>
      </w:rPr>
    </w:rPrDefault>
  </w:docDefaults>
  <w:style w:type="table" w:customStyle="1" w:styleId="ewPHPWord">
    <w:name w:val="ewPHPWord"/>
    <w:uiPriority w:val="99"/>
    <w:tblPr>
      <w:tblCellMar>
        <w:top w:w="60" w:type="dxa"/>
        <w:left w:w="60" w:type="dxa"/>
        <w:right w:w="60" w:type="dxa"/>
        <w:bottom w:w="60" w:type="dxa"/>
      </w:tblCellMar>
      <w:tblBorders>
        <w:top w:val="single" w:sz="6" w:color="A9A9A9"/>
        <w:left w:val="single" w:sz="6" w:color="A9A9A9"/>
        <w:right w:val="single" w:sz="6" w:color="A9A9A9"/>
        <w:bottom w:val="single" w:sz="6" w:color="A9A9A9"/>
        <w:insideH w:val="single" w:sz="6" w:color="A9A9A9"/>
        <w:insideV w:val="single" w:sz="6" w:color="A9A9A9"/>
      </w:tblBorders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
<Relationships xmlns="http://schemas.openxmlformats.org/package/2006/relationships">
  <Relationship Id="rId1" Type="http://schemas.openxmlformats.org/officeDocument/2006/relationships/styles" Target="styles.xml"/>
  <Relationship Id="rId2" Type="http://schemas.openxmlformats.org/officeDocument/2006/relationships/numbering" Target="numbering.xml"/>
  <Relationship Id="rId3" Type="http://schemas.openxmlformats.org/officeDocument/2006/relationships/settings" Target="settings.xml"/>
  <Relationship Id="rId4" Type="http://schemas.openxmlformats.org/officeDocument/2006/relationships/theme" Target="theme/theme1.xml"/>
  <Relationship Id="rId5" Type="http://schemas.openxmlformats.org/officeDocument/2006/relationships/webSettings" Target="webSettings.xml"/>
  <Relationship Id="rId6" Type="http://schemas.openxmlformats.org/officeDocument/2006/relationships/fontTable" Target="fontTable.xml"/>
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Application>Microsoft Office Word</Application>
  <ScaleCrop>false</ScaleCrop>
  <HeadingPairs>
    <vt:vector size="4" baseType="variant">
      <vt:variant>
        <vt:lpstr>Theme</vt:lpstr>
      </vt:variant>
      <vt:variant>
        <vt:i4>1</vt:i4>
      </vt:variant>
      <vt:variant>
        <vt:lpstr>Slide Titles</vt:lpstr>
      </vt:variant>
      <vt:variant>
        <vt:i4>1</vt:i4>
      </vt:variant>
    </vt:vector>
  </HeadingPairs>
  <TitlesOfParts>
    <vt:vector size="1" baseType="lpstr">
      <vt:lpstr>Office Theme</vt:lpstr>
    </vt:vector>
  </TitlesOfParts>
  <Company/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/>
  <cp:lastModifiedBy/>
  <dcterms:created xsi:type="dcterms:W3CDTF">2026-02-26T00:06:56+01:00</dcterms:created>
  <dcterms:modified xsi:type="dcterms:W3CDTF">2026-02-26T00:06:56+01:00</dcterms:modified>
  <dc:title/>
  <dc:description/>
  <dc:subject/>
  <cp:keywords/>
  <cp:category/>
</cp:coreProperties>
</file>